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F7" w:rsidRPr="003F6556" w:rsidRDefault="009F72FD" w:rsidP="00F9657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556">
        <w:rPr>
          <w:rFonts w:ascii="Times New Roman" w:hAnsi="Times New Roman" w:cs="Times New Roman"/>
          <w:b/>
          <w:i/>
          <w:sz w:val="24"/>
          <w:szCs w:val="24"/>
          <w:u w:val="single"/>
        </w:rPr>
        <w:t>Notice</w:t>
      </w:r>
    </w:p>
    <w:p w:rsidR="009F72FD" w:rsidRPr="00D6602C" w:rsidRDefault="0015138E" w:rsidP="00D66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556">
        <w:rPr>
          <w:rFonts w:ascii="Times New Roman" w:hAnsi="Times New Roman" w:cs="Times New Roman"/>
          <w:sz w:val="24"/>
          <w:szCs w:val="24"/>
        </w:rPr>
        <w:tab/>
      </w:r>
      <w:r w:rsidR="00D6602C">
        <w:rPr>
          <w:rFonts w:ascii="Times New Roman" w:hAnsi="Times New Roman" w:cs="Times New Roman"/>
          <w:sz w:val="24"/>
          <w:szCs w:val="24"/>
        </w:rPr>
        <w:t>It is notified that a S</w:t>
      </w:r>
      <w:r w:rsidR="009F72FD" w:rsidRPr="00D6602C">
        <w:rPr>
          <w:rFonts w:ascii="Times New Roman" w:hAnsi="Times New Roman" w:cs="Times New Roman"/>
          <w:sz w:val="24"/>
          <w:szCs w:val="24"/>
        </w:rPr>
        <w:t>pecial Sessional Examination will be conducted for students who were unable to appear in the regular Sessional examination, 2025 as per the following schedule and venue-</w:t>
      </w:r>
    </w:p>
    <w:p w:rsidR="00E95587" w:rsidRPr="00D6602C" w:rsidRDefault="00E95587" w:rsidP="00D6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602C">
        <w:rPr>
          <w:rFonts w:ascii="Times New Roman" w:hAnsi="Times New Roman" w:cs="Times New Roman"/>
          <w:b/>
          <w:i/>
          <w:sz w:val="24"/>
          <w:szCs w:val="24"/>
        </w:rPr>
        <w:t>FYUGP-</w:t>
      </w:r>
      <w:r w:rsidR="003F6556" w:rsidRPr="00D6602C">
        <w:rPr>
          <w:rFonts w:ascii="Times New Roman" w:hAnsi="Times New Roman" w:cs="Times New Roman"/>
          <w:b/>
          <w:i/>
          <w:sz w:val="24"/>
          <w:szCs w:val="24"/>
        </w:rPr>
        <w:t xml:space="preserve">1st </w:t>
      </w:r>
      <w:r w:rsidRPr="00D6602C">
        <w:rPr>
          <w:rFonts w:ascii="Times New Roman" w:hAnsi="Times New Roman" w:cs="Times New Roman"/>
          <w:b/>
          <w:i/>
          <w:sz w:val="24"/>
          <w:szCs w:val="24"/>
        </w:rPr>
        <w:t>Semester</w:t>
      </w:r>
      <w:r w:rsidR="003F6556" w:rsidRPr="00D660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602C">
        <w:rPr>
          <w:rFonts w:ascii="Times New Roman" w:hAnsi="Times New Roman" w:cs="Times New Roman"/>
          <w:b/>
          <w:i/>
          <w:sz w:val="24"/>
          <w:szCs w:val="24"/>
        </w:rPr>
        <w:t>(Major/Minor)</w:t>
      </w:r>
    </w:p>
    <w:tbl>
      <w:tblPr>
        <w:tblStyle w:val="TableGrid"/>
        <w:tblW w:w="0" w:type="auto"/>
        <w:tblInd w:w="-176" w:type="dxa"/>
        <w:tblLook w:val="04A0"/>
      </w:tblPr>
      <w:tblGrid>
        <w:gridCol w:w="1418"/>
        <w:gridCol w:w="2974"/>
        <w:gridCol w:w="1851"/>
        <w:gridCol w:w="1756"/>
        <w:gridCol w:w="1419"/>
      </w:tblGrid>
      <w:tr w:rsidR="003F6556" w:rsidRPr="00D6602C" w:rsidTr="00D6602C">
        <w:tc>
          <w:tcPr>
            <w:tcW w:w="1418" w:type="dxa"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Date/Day</w:t>
            </w:r>
          </w:p>
        </w:tc>
        <w:tc>
          <w:tcPr>
            <w:tcW w:w="2974" w:type="dxa"/>
            <w:tcBorders>
              <w:bottom w:val="single" w:sz="4" w:space="0" w:color="auto"/>
              <w:right w:val="single" w:sz="4" w:space="0" w:color="auto"/>
            </w:tcBorders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Name &amp; Code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</w:p>
        </w:tc>
        <w:tc>
          <w:tcPr>
            <w:tcW w:w="1756" w:type="dxa"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</w:p>
        </w:tc>
        <w:tc>
          <w:tcPr>
            <w:tcW w:w="1419" w:type="dxa"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</w:tr>
      <w:tr w:rsidR="003F6556" w:rsidRPr="00D6602C" w:rsidTr="00D6602C">
        <w:tc>
          <w:tcPr>
            <w:tcW w:w="1418" w:type="dxa"/>
          </w:tcPr>
          <w:p w:rsidR="003F6556" w:rsidRPr="00D6602C" w:rsidRDefault="00B67334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6556" w:rsidRPr="00D6602C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3F6556" w:rsidRPr="00D6602C" w:rsidRDefault="00B67334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3F6556" w:rsidRPr="00D6602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2974" w:type="dxa"/>
            <w:tcBorders>
              <w:top w:val="single" w:sz="4" w:space="0" w:color="auto"/>
              <w:right w:val="single" w:sz="4" w:space="0" w:color="auto"/>
            </w:tcBorders>
          </w:tcPr>
          <w:p w:rsidR="00D6602C" w:rsidRPr="00D6602C" w:rsidRDefault="00D6602C" w:rsidP="00D660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(Major/Minor) </w:t>
            </w:r>
          </w:p>
          <w:p w:rsid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="00D6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 xml:space="preserve">Code:ANT0100104 </w:t>
            </w:r>
          </w:p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Name: Foundations of Anthropology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10.30 AM-12.00 Noon</w:t>
            </w:r>
          </w:p>
        </w:tc>
        <w:tc>
          <w:tcPr>
            <w:tcW w:w="1756" w:type="dxa"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9" w:type="dxa"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</w:p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</w:tr>
    </w:tbl>
    <w:p w:rsidR="0015138E" w:rsidRPr="00D6602C" w:rsidRDefault="0015138E" w:rsidP="00D66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6556" w:rsidRPr="00D6602C" w:rsidRDefault="003F6556" w:rsidP="00D6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602C">
        <w:rPr>
          <w:rFonts w:ascii="Times New Roman" w:hAnsi="Times New Roman" w:cs="Times New Roman"/>
          <w:b/>
          <w:i/>
          <w:sz w:val="24"/>
          <w:szCs w:val="24"/>
        </w:rPr>
        <w:t>FYUGP-3rd Semester (Major/Minor)</w:t>
      </w:r>
    </w:p>
    <w:tbl>
      <w:tblPr>
        <w:tblStyle w:val="TableGrid"/>
        <w:tblW w:w="0" w:type="auto"/>
        <w:tblInd w:w="-176" w:type="dxa"/>
        <w:tblLook w:val="04A0"/>
      </w:tblPr>
      <w:tblGrid>
        <w:gridCol w:w="1418"/>
        <w:gridCol w:w="2977"/>
        <w:gridCol w:w="1848"/>
        <w:gridCol w:w="1756"/>
        <w:gridCol w:w="1419"/>
      </w:tblGrid>
      <w:tr w:rsidR="00D6602C" w:rsidRPr="00D6602C" w:rsidTr="00D6602C">
        <w:tc>
          <w:tcPr>
            <w:tcW w:w="1418" w:type="dxa"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Date/Day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Name &amp; Code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</w:p>
        </w:tc>
        <w:tc>
          <w:tcPr>
            <w:tcW w:w="1756" w:type="dxa"/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</w:p>
        </w:tc>
        <w:tc>
          <w:tcPr>
            <w:tcW w:w="1419" w:type="dxa"/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</w:tr>
      <w:tr w:rsidR="003F6556" w:rsidRPr="00D6602C" w:rsidTr="00D6602C">
        <w:tc>
          <w:tcPr>
            <w:tcW w:w="1418" w:type="dxa"/>
            <w:vMerge w:val="restart"/>
          </w:tcPr>
          <w:p w:rsidR="003F6556" w:rsidRPr="00D6602C" w:rsidRDefault="00B67334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6556" w:rsidRPr="00D6602C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3F6556" w:rsidRPr="00D6602C" w:rsidRDefault="00B67334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3F6556" w:rsidRPr="00D6602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(Major Only) </w:t>
            </w:r>
          </w:p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Paper:ANT0300204 (Ecological Anthropology – Biological &amp; Cultural Dimensions)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10.30 AM-12.30 PM</w:t>
            </w:r>
          </w:p>
        </w:tc>
        <w:tc>
          <w:tcPr>
            <w:tcW w:w="1756" w:type="dxa"/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9" w:type="dxa"/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</w:p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</w:tr>
      <w:tr w:rsidR="003F6556" w:rsidRPr="00D6602C" w:rsidTr="00D6602C">
        <w:tc>
          <w:tcPr>
            <w:tcW w:w="1418" w:type="dxa"/>
            <w:vMerge/>
          </w:tcPr>
          <w:p w:rsidR="003F6556" w:rsidRPr="00D6602C" w:rsidRDefault="003F6556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(Major/Minor) </w:t>
            </w:r>
          </w:p>
          <w:p w:rsidR="003F6556" w:rsidRPr="00D6602C" w:rsidRDefault="00D6602C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Paper:</w:t>
            </w:r>
            <w:r w:rsidR="003F6556" w:rsidRPr="00D6602C">
              <w:rPr>
                <w:rFonts w:ascii="Times New Roman" w:hAnsi="Times New Roman" w:cs="Times New Roman"/>
                <w:sz w:val="24"/>
                <w:szCs w:val="24"/>
              </w:rPr>
              <w:t>ANT0300104 (Fieldwork Tradition and Methodology)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756" w:type="dxa"/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1.00PM-2.00PM</w:t>
            </w:r>
          </w:p>
        </w:tc>
        <w:tc>
          <w:tcPr>
            <w:tcW w:w="1419" w:type="dxa"/>
          </w:tcPr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</w:p>
          <w:p w:rsidR="003F6556" w:rsidRPr="00D6602C" w:rsidRDefault="003F6556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</w:tr>
    </w:tbl>
    <w:p w:rsidR="003F6556" w:rsidRPr="00D6602C" w:rsidRDefault="003F6556" w:rsidP="00D660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556" w:rsidRPr="00D6602C" w:rsidRDefault="003F6556" w:rsidP="00D6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602C">
        <w:rPr>
          <w:rFonts w:ascii="Times New Roman" w:hAnsi="Times New Roman" w:cs="Times New Roman"/>
          <w:b/>
          <w:i/>
          <w:sz w:val="24"/>
          <w:szCs w:val="24"/>
        </w:rPr>
        <w:t>FYUGP-5th Semester (Minor</w:t>
      </w:r>
      <w:r w:rsidR="00A96C45" w:rsidRPr="00D6602C">
        <w:rPr>
          <w:rFonts w:ascii="Times New Roman" w:hAnsi="Times New Roman" w:cs="Times New Roman"/>
          <w:b/>
          <w:i/>
          <w:sz w:val="24"/>
          <w:szCs w:val="24"/>
        </w:rPr>
        <w:t xml:space="preserve"> only</w:t>
      </w:r>
      <w:r w:rsidRPr="00D6602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TableGrid"/>
        <w:tblW w:w="0" w:type="auto"/>
        <w:tblInd w:w="-176" w:type="dxa"/>
        <w:tblLook w:val="04A0"/>
      </w:tblPr>
      <w:tblGrid>
        <w:gridCol w:w="1418"/>
        <w:gridCol w:w="3119"/>
        <w:gridCol w:w="1706"/>
        <w:gridCol w:w="1756"/>
        <w:gridCol w:w="1419"/>
      </w:tblGrid>
      <w:tr w:rsidR="00A96C45" w:rsidRPr="00D6602C" w:rsidTr="00D6602C">
        <w:tc>
          <w:tcPr>
            <w:tcW w:w="1418" w:type="dxa"/>
          </w:tcPr>
          <w:p w:rsidR="00A96C45" w:rsidRPr="00D6602C" w:rsidRDefault="00A96C45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Date/Day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Name &amp; Code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</w:p>
        </w:tc>
        <w:tc>
          <w:tcPr>
            <w:tcW w:w="1756" w:type="dxa"/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</w:p>
        </w:tc>
        <w:tc>
          <w:tcPr>
            <w:tcW w:w="1419" w:type="dxa"/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</w:tr>
      <w:tr w:rsidR="00A96C45" w:rsidRPr="00D6602C" w:rsidTr="00D6602C">
        <w:tc>
          <w:tcPr>
            <w:tcW w:w="1418" w:type="dxa"/>
            <w:vMerge w:val="restart"/>
          </w:tcPr>
          <w:p w:rsidR="00A96C45" w:rsidRPr="00D6602C" w:rsidRDefault="00B67334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6C45" w:rsidRPr="00D6602C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A96C45" w:rsidRPr="00D6602C" w:rsidRDefault="00B67334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A96C45" w:rsidRPr="00D6602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(Minor Only) </w:t>
            </w:r>
          </w:p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Prehi</w:t>
            </w:r>
            <w:r w:rsidR="00D6602C">
              <w:rPr>
                <w:rFonts w:ascii="Times New Roman" w:hAnsi="Times New Roman" w:cs="Times New Roman"/>
                <w:sz w:val="24"/>
                <w:szCs w:val="24"/>
              </w:rPr>
              <w:t xml:space="preserve">storic Archaeology: PREHISTORIC </w:t>
            </w: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</w:p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Code: ANT 050404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10.30 AM-12.00 PM</w:t>
            </w:r>
          </w:p>
        </w:tc>
        <w:tc>
          <w:tcPr>
            <w:tcW w:w="1756" w:type="dxa"/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419" w:type="dxa"/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</w:p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</w:tr>
      <w:tr w:rsidR="00A96C45" w:rsidRPr="00D6602C" w:rsidTr="00D6602C">
        <w:tc>
          <w:tcPr>
            <w:tcW w:w="1418" w:type="dxa"/>
            <w:vMerge/>
          </w:tcPr>
          <w:p w:rsidR="00A96C45" w:rsidRPr="00D6602C" w:rsidRDefault="00A96C45" w:rsidP="00D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(Minor Only) </w:t>
            </w:r>
          </w:p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Name: ECOLOGICAL ANTHROPOLOGY – BIOLOGICAL &amp; CULTURAL DIMENSIONS</w:t>
            </w:r>
          </w:p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Paper Code: ANT 050504,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756" w:type="dxa"/>
          </w:tcPr>
          <w:p w:rsidR="00A96C45" w:rsidRPr="00D6602C" w:rsidRDefault="00D6602C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1.00PM-3</w:t>
            </w:r>
            <w:r w:rsidR="00A96C45" w:rsidRPr="00D6602C">
              <w:rPr>
                <w:rFonts w:ascii="Times New Roman" w:hAnsi="Times New Roman" w:cs="Times New Roman"/>
                <w:sz w:val="24"/>
                <w:szCs w:val="24"/>
              </w:rPr>
              <w:t>.00PM</w:t>
            </w:r>
          </w:p>
        </w:tc>
        <w:tc>
          <w:tcPr>
            <w:tcW w:w="1419" w:type="dxa"/>
          </w:tcPr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</w:p>
          <w:p w:rsidR="00A96C45" w:rsidRPr="00D6602C" w:rsidRDefault="00A96C45" w:rsidP="00D66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2C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</w:tr>
    </w:tbl>
    <w:p w:rsidR="003F6556" w:rsidRDefault="003F6556" w:rsidP="00D660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602C" w:rsidRDefault="00D6602C" w:rsidP="00D660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602C" w:rsidRDefault="00D6602C" w:rsidP="00D660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6556" w:rsidRDefault="00D6602C" w:rsidP="00D660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Anup Hazarika</w:t>
      </w:r>
    </w:p>
    <w:p w:rsidR="00D6602C" w:rsidRDefault="00D6602C" w:rsidP="00D660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HoD, Anthropology Department</w:t>
      </w:r>
    </w:p>
    <w:p w:rsidR="00D6602C" w:rsidRPr="003F6556" w:rsidRDefault="00D6602C" w:rsidP="00D660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Gauhati College.</w:t>
      </w:r>
    </w:p>
    <w:sectPr w:rsidR="00D6602C" w:rsidRPr="003F6556" w:rsidSect="00B563F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E0" w:rsidRDefault="00850BE0" w:rsidP="0015138E">
      <w:pPr>
        <w:spacing w:after="0" w:line="240" w:lineRule="auto"/>
      </w:pPr>
      <w:r>
        <w:separator/>
      </w:r>
    </w:p>
  </w:endnote>
  <w:endnote w:type="continuationSeparator" w:id="1">
    <w:p w:rsidR="00850BE0" w:rsidRDefault="00850BE0" w:rsidP="0015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E0" w:rsidRDefault="00850BE0" w:rsidP="0015138E">
      <w:pPr>
        <w:spacing w:after="0" w:line="240" w:lineRule="auto"/>
      </w:pPr>
      <w:r>
        <w:separator/>
      </w:r>
    </w:p>
  </w:footnote>
  <w:footnote w:type="continuationSeparator" w:id="1">
    <w:p w:rsidR="00850BE0" w:rsidRDefault="00850BE0" w:rsidP="0015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8E" w:rsidRPr="00983BFF" w:rsidRDefault="0015138E" w:rsidP="0015138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8"/>
        <w:szCs w:val="28"/>
      </w:rPr>
      <w:t>Department of Anthropology, North Gauhati College</w:t>
    </w:r>
  </w:p>
  <w:p w:rsidR="0015138E" w:rsidRPr="009335C2" w:rsidRDefault="0015138E" w:rsidP="0015138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নৃতত্ত্ব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বিভাগ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উত্তৰ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মহাবিদ্যালয়</w:t>
    </w:r>
  </w:p>
  <w:p w:rsidR="0015138E" w:rsidRPr="009335C2" w:rsidRDefault="0015138E" w:rsidP="0015138E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9335C2">
      <w:rPr>
        <w:rFonts w:ascii="Times New Roman" w:hAnsi="Times New Roman" w:cs="Times New Roman"/>
        <w:b/>
        <w:sz w:val="28"/>
        <w:szCs w:val="28"/>
      </w:rPr>
      <w:t>College Nagar, Guwahati-31</w:t>
    </w:r>
  </w:p>
  <w:p w:rsidR="0015138E" w:rsidRPr="009335C2" w:rsidRDefault="0015138E" w:rsidP="0015138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কলেজ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নগৰ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>-</w:t>
    </w:r>
    <w:r w:rsidRPr="009335C2">
      <w:rPr>
        <w:rFonts w:ascii="Times New Roman" w:hAnsi="Vrinda" w:cs="Times New Roman"/>
        <w:b/>
        <w:sz w:val="24"/>
        <w:szCs w:val="24"/>
      </w:rPr>
      <w:t>৩১</w:t>
    </w:r>
  </w:p>
  <w:p w:rsidR="0015138E" w:rsidRPr="009335C2" w:rsidRDefault="0015138E" w:rsidP="0015138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4"/>
        <w:szCs w:val="24"/>
      </w:rPr>
      <w:t xml:space="preserve">-----------------------------------------------                                                               </w:t>
    </w:r>
  </w:p>
  <w:p w:rsidR="0015138E" w:rsidRPr="009335C2" w:rsidRDefault="0015138E" w:rsidP="0015138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>Date:15.11.2025</w:t>
    </w:r>
  </w:p>
  <w:p w:rsidR="0015138E" w:rsidRDefault="001513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2FD"/>
    <w:rsid w:val="0015138E"/>
    <w:rsid w:val="001C4D2A"/>
    <w:rsid w:val="003F6556"/>
    <w:rsid w:val="007002F4"/>
    <w:rsid w:val="00714C46"/>
    <w:rsid w:val="00850BE0"/>
    <w:rsid w:val="009F72FD"/>
    <w:rsid w:val="00A96C45"/>
    <w:rsid w:val="00B563F7"/>
    <w:rsid w:val="00B67334"/>
    <w:rsid w:val="00D6602C"/>
    <w:rsid w:val="00E95587"/>
    <w:rsid w:val="00F9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1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8E"/>
  </w:style>
  <w:style w:type="paragraph" w:styleId="Footer">
    <w:name w:val="footer"/>
    <w:basedOn w:val="Normal"/>
    <w:link w:val="FooterChar"/>
    <w:uiPriority w:val="99"/>
    <w:semiHidden/>
    <w:unhideWhenUsed/>
    <w:rsid w:val="00151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2025-11-14T12:50:00Z</dcterms:created>
  <dcterms:modified xsi:type="dcterms:W3CDTF">2025-11-15T15:20:00Z</dcterms:modified>
</cp:coreProperties>
</file>